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A300F0" w:rsidP="00A300F0">
      <w:r>
        <w:t xml:space="preserve">                              </w:t>
      </w:r>
    </w:p>
    <w:p w:rsidR="002C32B3" w:rsidRPr="00C902A2" w:rsidRDefault="00C902A2" w:rsidP="002C32B3">
      <w:pPr>
        <w:jc w:val="right"/>
        <w:rPr>
          <w:sz w:val="26"/>
          <w:szCs w:val="26"/>
        </w:rPr>
      </w:pPr>
      <w:r w:rsidRPr="00C902A2">
        <w:rPr>
          <w:sz w:val="26"/>
          <w:szCs w:val="26"/>
        </w:rPr>
        <w:t>Приложение</w:t>
      </w:r>
    </w:p>
    <w:p w:rsidR="002C32B3" w:rsidRPr="00EA6E6F" w:rsidRDefault="002C32B3" w:rsidP="002C32B3">
      <w:pPr>
        <w:jc w:val="right"/>
        <w:rPr>
          <w:sz w:val="26"/>
          <w:szCs w:val="26"/>
        </w:rPr>
      </w:pPr>
    </w:p>
    <w:p w:rsidR="00AB5A47" w:rsidRPr="00CC210C" w:rsidRDefault="00AB5A47" w:rsidP="00AB5A47">
      <w:pPr>
        <w:jc w:val="center"/>
        <w:rPr>
          <w:b/>
          <w:sz w:val="26"/>
          <w:szCs w:val="26"/>
        </w:rPr>
      </w:pPr>
      <w:r w:rsidRPr="00CC210C">
        <w:rPr>
          <w:b/>
          <w:sz w:val="26"/>
          <w:szCs w:val="26"/>
        </w:rPr>
        <w:t>Платежное поручение для оплаты государственной пошлины</w:t>
      </w:r>
    </w:p>
    <w:p w:rsidR="002C32B3" w:rsidRPr="00066DD3" w:rsidRDefault="00AB5A47" w:rsidP="00AB5A47">
      <w:pPr>
        <w:jc w:val="center"/>
        <w:rPr>
          <w:b/>
          <w:sz w:val="28"/>
          <w:szCs w:val="28"/>
        </w:rPr>
      </w:pPr>
      <w:r w:rsidRPr="00CC210C">
        <w:rPr>
          <w:b/>
          <w:sz w:val="26"/>
          <w:szCs w:val="26"/>
        </w:rPr>
        <w:t>за предоставление лицензии</w:t>
      </w: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r w:rsidRPr="00E16F6F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16F6F">
        <w:rPr>
          <w:sz w:val="16"/>
          <w:szCs w:val="16"/>
        </w:rPr>
        <w:t xml:space="preserve">_                           </w:t>
      </w:r>
      <w:r>
        <w:rPr>
          <w:sz w:val="16"/>
          <w:szCs w:val="16"/>
        </w:rPr>
        <w:t xml:space="preserve">               _____________________</w:t>
      </w:r>
    </w:p>
    <w:p w:rsidR="002C32B3" w:rsidRDefault="002C32B3" w:rsidP="002C32B3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</w:t>
      </w:r>
      <w:r w:rsidR="00AB5A47">
        <w:rPr>
          <w:sz w:val="20"/>
          <w:szCs w:val="20"/>
        </w:rPr>
        <w:t>С</w:t>
      </w:r>
      <w:proofErr w:type="gramEnd"/>
      <w:r w:rsidR="00AB5A47">
        <w:rPr>
          <w:sz w:val="20"/>
          <w:szCs w:val="20"/>
        </w:rPr>
        <w:t>емь тысяч пятьсот  рублей 00 копеек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2C32B3" w:rsidRDefault="002C32B3" w:rsidP="002C32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2C32B3" w:rsidRPr="00C704B2" w:rsidTr="002C32B3"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AB5A47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  <w:r w:rsidR="002C32B3" w:rsidRPr="00C704B2">
              <w:rPr>
                <w:sz w:val="20"/>
                <w:szCs w:val="20"/>
              </w:rPr>
              <w:t>-00</w:t>
            </w:r>
          </w:p>
        </w:tc>
      </w:tr>
      <w:tr w:rsidR="002C32B3" w:rsidRPr="00C704B2" w:rsidTr="002C32B3">
        <w:trPr>
          <w:trHeight w:val="48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66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2390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1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плательщика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14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85"/>
        </w:trPr>
        <w:tc>
          <w:tcPr>
            <w:tcW w:w="6054" w:type="dxa"/>
            <w:gridSpan w:val="5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ОТДЕЛЕНИЕ - НБ РЕСПУБЛИКА БАШКОРТОСТАН  БАНКА РОССИИ//УФК по Республике Башкортостан г</w:t>
            </w:r>
            <w:proofErr w:type="gramStart"/>
            <w:r w:rsidRPr="00C3272F">
              <w:rPr>
                <w:sz w:val="20"/>
                <w:szCs w:val="20"/>
              </w:rPr>
              <w:t>.У</w:t>
            </w:r>
            <w:proofErr w:type="gramEnd"/>
            <w:r w:rsidRPr="00C3272F">
              <w:rPr>
                <w:sz w:val="20"/>
                <w:szCs w:val="20"/>
              </w:rPr>
              <w:t>фа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2C32B3" w:rsidRPr="00C704B2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2C32B3" w:rsidRPr="00C704B2" w:rsidTr="002C32B3">
        <w:trPr>
          <w:trHeight w:val="54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rPr>
          <w:trHeight w:val="165"/>
        </w:trPr>
        <w:tc>
          <w:tcPr>
            <w:tcW w:w="2375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C249D0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584FAD" w:rsidRPr="00C704B2" w:rsidTr="002C32B3">
        <w:trPr>
          <w:trHeight w:val="499"/>
        </w:trPr>
        <w:tc>
          <w:tcPr>
            <w:tcW w:w="6054" w:type="dxa"/>
            <w:gridSpan w:val="5"/>
            <w:vMerge w:val="restart"/>
          </w:tcPr>
          <w:p w:rsidR="00584FAD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584FAD" w:rsidRDefault="00584FAD" w:rsidP="002C32B3">
            <w:pPr>
              <w:rPr>
                <w:sz w:val="20"/>
                <w:szCs w:val="20"/>
              </w:rPr>
            </w:pPr>
          </w:p>
          <w:p w:rsidR="00584FAD" w:rsidRPr="00C704B2" w:rsidRDefault="0045476E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30" editas="canvas" style="width:4in;height:12.5pt;mso-position-horizontal-relative:char;mso-position-vertical-relative:line" coordorigin="2278,5197" coordsize="7200,31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78;top:5197;width:7200;height:31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584FAD" w:rsidRPr="00C704B2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bottom w:val="nil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4</w:t>
            </w:r>
          </w:p>
        </w:tc>
      </w:tr>
      <w:tr w:rsidR="00584FAD" w:rsidRPr="00C704B2" w:rsidTr="002C32B3">
        <w:trPr>
          <w:trHeight w:val="159"/>
        </w:trPr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Назн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лат</w:t>
            </w:r>
            <w:proofErr w:type="spellEnd"/>
            <w:r w:rsidRPr="00C704B2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Очерт</w:t>
            </w:r>
            <w:proofErr w:type="spellEnd"/>
            <w:r w:rsidRPr="00C704B2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rPr>
          <w:trHeight w:val="361"/>
        </w:trPr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584FAD" w:rsidRPr="00857CED" w:rsidRDefault="00584FAD" w:rsidP="002C32B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Рез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c>
          <w:tcPr>
            <w:tcW w:w="2962" w:type="dxa"/>
            <w:gridSpan w:val="2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14110807200010038110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</w:tr>
    </w:tbl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Госпошлина за предоставление лицензии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2C32B3" w:rsidRDefault="002C32B3" w:rsidP="002C32B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.П.                                   ____________________________________________</w:t>
      </w:r>
    </w:p>
    <w:p w:rsidR="002C32B3" w:rsidRDefault="002C32B3" w:rsidP="002C32B3">
      <w:pPr>
        <w:rPr>
          <w:sz w:val="20"/>
          <w:szCs w:val="20"/>
        </w:rPr>
      </w:pPr>
    </w:p>
    <w:p w:rsidR="002C32B3" w:rsidRPr="001C165B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2C32B3" w:rsidRPr="001C165B" w:rsidRDefault="002C32B3" w:rsidP="002C32B3"/>
    <w:p w:rsidR="002C32B3" w:rsidRDefault="002C32B3" w:rsidP="002C32B3"/>
    <w:p w:rsidR="00AB5A47" w:rsidRDefault="00AB5A47" w:rsidP="00AB5A47">
      <w:pPr>
        <w:rPr>
          <w:b/>
          <w:bCs/>
          <w:sz w:val="26"/>
          <w:szCs w:val="26"/>
          <w:lang w:val="en-US"/>
        </w:rPr>
      </w:pPr>
    </w:p>
    <w:p w:rsidR="00AB5A47" w:rsidRDefault="00AB5A47" w:rsidP="00AB5A47">
      <w:pPr>
        <w:rPr>
          <w:b/>
          <w:bCs/>
          <w:sz w:val="26"/>
          <w:szCs w:val="26"/>
          <w:lang w:val="en-US"/>
        </w:rPr>
      </w:pPr>
    </w:p>
    <w:p w:rsidR="00AB5A47" w:rsidRDefault="00AB5A47" w:rsidP="00AB5A47">
      <w:pPr>
        <w:rPr>
          <w:b/>
          <w:bCs/>
          <w:sz w:val="26"/>
          <w:szCs w:val="26"/>
          <w:lang w:val="en-US"/>
        </w:rPr>
      </w:pPr>
    </w:p>
    <w:p w:rsidR="00AB5A47" w:rsidRDefault="00AB5A47" w:rsidP="00AB5A47">
      <w:pPr>
        <w:rPr>
          <w:b/>
          <w:bCs/>
          <w:sz w:val="26"/>
          <w:szCs w:val="26"/>
          <w:lang w:val="en-US"/>
        </w:rPr>
      </w:pPr>
    </w:p>
    <w:p w:rsidR="00AB5A47" w:rsidRDefault="00AB5A47" w:rsidP="00AB5A47">
      <w:pPr>
        <w:rPr>
          <w:b/>
          <w:bCs/>
          <w:sz w:val="26"/>
          <w:szCs w:val="26"/>
          <w:lang w:val="en-US"/>
        </w:rPr>
      </w:pPr>
    </w:p>
    <w:p w:rsidR="00AB5A47" w:rsidRDefault="00AB5A47" w:rsidP="00AB5A47">
      <w:pPr>
        <w:rPr>
          <w:b/>
          <w:bCs/>
          <w:sz w:val="26"/>
          <w:szCs w:val="26"/>
          <w:lang w:val="en-US"/>
        </w:rPr>
      </w:pPr>
    </w:p>
    <w:p w:rsidR="00AB5A47" w:rsidRDefault="00AB5A47" w:rsidP="00AB5A47">
      <w:pPr>
        <w:rPr>
          <w:b/>
          <w:bCs/>
          <w:sz w:val="26"/>
          <w:szCs w:val="26"/>
          <w:lang w:val="en-US"/>
        </w:rPr>
      </w:pPr>
    </w:p>
    <w:p w:rsidR="00AB5A47" w:rsidRDefault="00AB5A47" w:rsidP="00AB5A47">
      <w:pPr>
        <w:rPr>
          <w:b/>
          <w:bCs/>
          <w:sz w:val="26"/>
          <w:szCs w:val="26"/>
          <w:lang w:val="en-US"/>
        </w:rPr>
      </w:pPr>
    </w:p>
    <w:p w:rsidR="002C32B3" w:rsidRPr="00AB5A47" w:rsidRDefault="00C902A2" w:rsidP="00AB5A4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AB5A47" w:rsidRPr="00AB5A47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AB5A47">
        <w:rPr>
          <w:b/>
          <w:bCs/>
          <w:sz w:val="28"/>
          <w:szCs w:val="28"/>
        </w:rPr>
        <w:t xml:space="preserve">                            </w:t>
      </w:r>
      <w:r w:rsidR="00AB5A47" w:rsidRPr="00AB5A47">
        <w:rPr>
          <w:bCs/>
          <w:sz w:val="28"/>
          <w:szCs w:val="28"/>
        </w:rPr>
        <w:t>Приложение 1</w:t>
      </w:r>
    </w:p>
    <w:p w:rsidR="00AB5A47" w:rsidRPr="006C0814" w:rsidRDefault="00AB5A47" w:rsidP="00AB5A47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>Платежное поручение для оплаты государственной пошлины</w:t>
      </w:r>
    </w:p>
    <w:p w:rsidR="002C32B3" w:rsidRDefault="00AB5A47" w:rsidP="00AB5A47">
      <w:pPr>
        <w:rPr>
          <w:sz w:val="16"/>
          <w:szCs w:val="16"/>
        </w:rPr>
      </w:pPr>
      <w:r w:rsidRPr="006C0814">
        <w:rPr>
          <w:b/>
          <w:bCs/>
          <w:sz w:val="26"/>
          <w:szCs w:val="26"/>
        </w:rPr>
        <w:t>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</w: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r w:rsidRPr="00E16F6F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16F6F">
        <w:rPr>
          <w:sz w:val="16"/>
          <w:szCs w:val="16"/>
        </w:rPr>
        <w:t xml:space="preserve">_                           </w:t>
      </w:r>
      <w:r>
        <w:rPr>
          <w:sz w:val="16"/>
          <w:szCs w:val="16"/>
        </w:rPr>
        <w:t xml:space="preserve">               _____________________</w:t>
      </w:r>
    </w:p>
    <w:p w:rsidR="002C32B3" w:rsidRDefault="002C32B3" w:rsidP="002C32B3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</w:t>
      </w:r>
      <w:r w:rsidR="00AB5A47">
        <w:rPr>
          <w:sz w:val="20"/>
          <w:szCs w:val="20"/>
        </w:rPr>
        <w:t>Т</w:t>
      </w:r>
      <w:proofErr w:type="gramEnd"/>
      <w:r w:rsidR="00AB5A47">
        <w:rPr>
          <w:sz w:val="20"/>
          <w:szCs w:val="20"/>
        </w:rPr>
        <w:t>ри тысячи пятьсот рублей 00 копеек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2C32B3" w:rsidRDefault="002C32B3" w:rsidP="002C32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2C32B3" w:rsidRPr="00C704B2" w:rsidTr="002C32B3"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B5A47">
              <w:rPr>
                <w:sz w:val="20"/>
                <w:szCs w:val="20"/>
                <w:lang w:val="en-US"/>
              </w:rPr>
              <w:t>0</w:t>
            </w:r>
            <w:r w:rsidRPr="00C704B2">
              <w:rPr>
                <w:sz w:val="20"/>
                <w:szCs w:val="20"/>
              </w:rPr>
              <w:t>0-00</w:t>
            </w:r>
          </w:p>
        </w:tc>
      </w:tr>
      <w:tr w:rsidR="002C32B3" w:rsidRPr="00C704B2" w:rsidTr="002C32B3">
        <w:trPr>
          <w:trHeight w:val="48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66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2390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1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плательщика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14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85"/>
        </w:trPr>
        <w:tc>
          <w:tcPr>
            <w:tcW w:w="6054" w:type="dxa"/>
            <w:gridSpan w:val="5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ОТДЕЛЕНИЕ - НБ РЕСПУБЛИКА БАШКОРТОСТАН  БАНКА РОССИИ//УФК по Республике Башкортостан г</w:t>
            </w:r>
            <w:proofErr w:type="gramStart"/>
            <w:r w:rsidRPr="00C3272F">
              <w:rPr>
                <w:sz w:val="20"/>
                <w:szCs w:val="20"/>
              </w:rPr>
              <w:t>.У</w:t>
            </w:r>
            <w:proofErr w:type="gramEnd"/>
            <w:r w:rsidRPr="00C3272F">
              <w:rPr>
                <w:sz w:val="20"/>
                <w:szCs w:val="20"/>
              </w:rPr>
              <w:t>фа</w:t>
            </w:r>
          </w:p>
          <w:p w:rsidR="00584FAD" w:rsidRPr="00C704B2" w:rsidRDefault="00584FAD" w:rsidP="00584FAD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2C32B3" w:rsidRPr="00C704B2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2C32B3" w:rsidRPr="00C704B2" w:rsidTr="002C32B3">
        <w:trPr>
          <w:trHeight w:val="54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165"/>
        </w:trPr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584FAD" w:rsidP="002C32B3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2C32B3" w:rsidRPr="00C704B2" w:rsidTr="002C32B3">
        <w:trPr>
          <w:trHeight w:val="499"/>
        </w:trPr>
        <w:tc>
          <w:tcPr>
            <w:tcW w:w="6054" w:type="dxa"/>
            <w:gridSpan w:val="5"/>
            <w:vMerge w:val="restart"/>
          </w:tcPr>
          <w:p w:rsidR="002C32B3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2C32B3" w:rsidRDefault="002C32B3" w:rsidP="002C32B3">
            <w:pPr>
              <w:rPr>
                <w:sz w:val="20"/>
                <w:szCs w:val="20"/>
              </w:rPr>
            </w:pPr>
          </w:p>
          <w:p w:rsidR="002C32B3" w:rsidRPr="00A66E4E" w:rsidRDefault="002C32B3" w:rsidP="002C32B3">
            <w:pPr>
              <w:rPr>
                <w:b/>
                <w:color w:val="FF0000"/>
                <w:sz w:val="22"/>
                <w:szCs w:val="22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bottom w:val="nil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4</w:t>
            </w:r>
          </w:p>
        </w:tc>
      </w:tr>
      <w:tr w:rsidR="002C32B3" w:rsidRPr="00C704B2" w:rsidTr="002C32B3">
        <w:trPr>
          <w:trHeight w:val="159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Назн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лат</w:t>
            </w:r>
            <w:proofErr w:type="spellEnd"/>
            <w:r w:rsidRPr="00C704B2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Очерт</w:t>
            </w:r>
            <w:proofErr w:type="spellEnd"/>
            <w:r w:rsidRPr="00C704B2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C32B3" w:rsidRPr="00A66E4E" w:rsidRDefault="002C32B3" w:rsidP="002C32B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Рез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c>
          <w:tcPr>
            <w:tcW w:w="2962" w:type="dxa"/>
            <w:gridSpan w:val="2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1411080720001003</w:t>
            </w:r>
            <w:r>
              <w:rPr>
                <w:sz w:val="20"/>
                <w:szCs w:val="20"/>
                <w:lang w:val="en-US"/>
              </w:rPr>
              <w:t>9</w:t>
            </w:r>
            <w:r w:rsidRPr="00C704B2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</w:tr>
    </w:tbl>
    <w:p w:rsidR="00AB5A47" w:rsidRPr="00AB5A47" w:rsidRDefault="00AB5A47" w:rsidP="00AB5A47">
      <w:pPr>
        <w:rPr>
          <w:b/>
          <w:sz w:val="20"/>
          <w:szCs w:val="20"/>
        </w:rPr>
      </w:pPr>
      <w:r w:rsidRPr="00AB5A47">
        <w:rPr>
          <w:b/>
          <w:sz w:val="20"/>
          <w:szCs w:val="20"/>
        </w:rPr>
        <w:t>Госпошлина за переоформление лицензии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2C32B3" w:rsidRDefault="002C32B3" w:rsidP="002C32B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Pr="00AB5A47" w:rsidRDefault="00AB5A47" w:rsidP="002C32B3">
      <w:pPr>
        <w:rPr>
          <w:sz w:val="20"/>
          <w:szCs w:val="20"/>
          <w:lang w:val="en-US"/>
        </w:rPr>
      </w:pPr>
    </w:p>
    <w:p w:rsidR="00AB5A47" w:rsidRPr="00AB5A47" w:rsidRDefault="00AB5A47" w:rsidP="00AB5A47">
      <w:pPr>
        <w:jc w:val="right"/>
        <w:rPr>
          <w:bCs/>
          <w:sz w:val="26"/>
          <w:szCs w:val="26"/>
        </w:rPr>
      </w:pPr>
      <w:r w:rsidRPr="00AB5A47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AB5A47" w:rsidRDefault="00AB5A47" w:rsidP="00AB5A47">
      <w:pPr>
        <w:jc w:val="center"/>
        <w:rPr>
          <w:b/>
          <w:bCs/>
          <w:sz w:val="26"/>
          <w:szCs w:val="26"/>
        </w:rPr>
      </w:pPr>
    </w:p>
    <w:p w:rsidR="00AB5A47" w:rsidRPr="006C0814" w:rsidRDefault="00AB5A47" w:rsidP="00AB5A47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>Платежное поручение для оплаты государственной пошлины</w:t>
      </w:r>
    </w:p>
    <w:p w:rsidR="00AB5A47" w:rsidRPr="006C0814" w:rsidRDefault="00AB5A47" w:rsidP="00AB5A47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 xml:space="preserve">за переоформление документа, подтверждающего наличие лицензии, и (или) приложения к такому документу </w:t>
      </w:r>
      <w:r>
        <w:rPr>
          <w:b/>
          <w:bCs/>
          <w:sz w:val="26"/>
          <w:szCs w:val="26"/>
        </w:rPr>
        <w:t>в других случаях</w:t>
      </w:r>
    </w:p>
    <w:p w:rsidR="00AB5A47" w:rsidRDefault="00AB5A47" w:rsidP="00AB5A47"/>
    <w:p w:rsidR="00AB5A47" w:rsidRDefault="00AB5A47" w:rsidP="00AB5A47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С</w:t>
      </w:r>
      <w:proofErr w:type="gramEnd"/>
      <w:r>
        <w:rPr>
          <w:sz w:val="20"/>
          <w:szCs w:val="20"/>
        </w:rPr>
        <w:t>емьсот пятьдесят рублей 00 копеек</w:t>
      </w: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AB5A47" w:rsidRDefault="00AB5A47" w:rsidP="00AB5A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AB5A47" w:rsidRPr="009C207F" w:rsidTr="001C7EF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FC340C" w:rsidRDefault="00AB5A47" w:rsidP="001C7E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  <w:r w:rsidRPr="00FC340C">
              <w:rPr>
                <w:bCs/>
                <w:sz w:val="20"/>
                <w:szCs w:val="20"/>
              </w:rPr>
              <w:t>0-00</w:t>
            </w:r>
          </w:p>
        </w:tc>
      </w:tr>
      <w:tr w:rsidR="00AB5A47" w:rsidRPr="009C207F" w:rsidTr="001C7EF2">
        <w:trPr>
          <w:trHeight w:val="480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66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210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Банк плательщика</w:t>
            </w: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714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285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8"/>
                <w:szCs w:val="18"/>
              </w:rPr>
            </w:pPr>
            <w:r w:rsidRPr="009C207F">
              <w:rPr>
                <w:sz w:val="18"/>
                <w:szCs w:val="18"/>
              </w:rPr>
              <w:t>ГРЦК НБ РЕСП. БАШКОРТОСТАН БАНК РОССИИ</w:t>
            </w: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C3272F" w:rsidRDefault="00AB5A47" w:rsidP="00AB5A47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AB5A47" w:rsidRPr="009C207F" w:rsidRDefault="00AB5A47" w:rsidP="00AB5A47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AB5A47" w:rsidRPr="009C207F" w:rsidTr="001C7EF2">
        <w:trPr>
          <w:trHeight w:val="54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16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AB5A47" w:rsidRPr="009C207F" w:rsidTr="001C7EF2">
        <w:trPr>
          <w:trHeight w:val="499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Default="00AB5A47" w:rsidP="001C7EF2">
            <w:pPr>
              <w:tabs>
                <w:tab w:val="left" w:pos="4868"/>
              </w:tabs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УФК по Р</w:t>
            </w:r>
            <w:proofErr w:type="gramStart"/>
            <w:r w:rsidRPr="009C207F">
              <w:rPr>
                <w:sz w:val="20"/>
                <w:szCs w:val="20"/>
              </w:rPr>
              <w:t>Б(</w:t>
            </w:r>
            <w:proofErr w:type="gramEnd"/>
            <w:r w:rsidRPr="009C207F">
              <w:rPr>
                <w:sz w:val="20"/>
                <w:szCs w:val="20"/>
              </w:rPr>
              <w:t>Управление Роспотребнадзора по РБ)</w:t>
            </w:r>
            <w:r>
              <w:rPr>
                <w:sz w:val="20"/>
                <w:szCs w:val="20"/>
              </w:rPr>
              <w:tab/>
            </w:r>
          </w:p>
          <w:p w:rsidR="00AB5A47" w:rsidRDefault="00AB5A47" w:rsidP="001C7EF2">
            <w:pPr>
              <w:tabs>
                <w:tab w:val="left" w:pos="4868"/>
              </w:tabs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r w:rsidRPr="009C207F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r w:rsidRPr="009C207F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4</w:t>
            </w:r>
          </w:p>
        </w:tc>
      </w:tr>
      <w:tr w:rsidR="00AB5A47" w:rsidRPr="009C207F" w:rsidTr="001C7EF2">
        <w:trPr>
          <w:trHeight w:val="159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Назн</w:t>
            </w:r>
            <w:proofErr w:type="gramStart"/>
            <w:r w:rsidRPr="009C207F">
              <w:rPr>
                <w:sz w:val="16"/>
                <w:szCs w:val="16"/>
              </w:rPr>
              <w:t>.п</w:t>
            </w:r>
            <w:proofErr w:type="gramEnd"/>
            <w:r w:rsidRPr="009C207F">
              <w:rPr>
                <w:sz w:val="16"/>
                <w:szCs w:val="16"/>
              </w:rPr>
              <w:t>лат</w:t>
            </w:r>
            <w:proofErr w:type="spellEnd"/>
            <w:r w:rsidRPr="009C207F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Очерт</w:t>
            </w:r>
            <w:proofErr w:type="spellEnd"/>
            <w:r w:rsidRPr="009C207F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7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Default="00AB5A47" w:rsidP="001C7EF2">
            <w:pPr>
              <w:rPr>
                <w:color w:val="FF0000"/>
                <w:sz w:val="20"/>
                <w:szCs w:val="20"/>
              </w:rPr>
            </w:pPr>
          </w:p>
          <w:p w:rsidR="00AB5A47" w:rsidRPr="00625AE2" w:rsidRDefault="00AB5A47" w:rsidP="001C7EF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Рез</w:t>
            </w:r>
            <w:proofErr w:type="gramStart"/>
            <w:r w:rsidRPr="009C207F">
              <w:rPr>
                <w:sz w:val="16"/>
                <w:szCs w:val="16"/>
              </w:rPr>
              <w:t>.п</w:t>
            </w:r>
            <w:proofErr w:type="gramEnd"/>
            <w:r w:rsidRPr="009C207F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141 1 08 07081 01 0500 110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80701000</w:t>
            </w:r>
            <w:r w:rsidRPr="009C20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</w:tr>
    </w:tbl>
    <w:p w:rsidR="00AB5A47" w:rsidRPr="00AB5A47" w:rsidRDefault="00AB5A47" w:rsidP="00AB5A47">
      <w:pPr>
        <w:rPr>
          <w:b/>
          <w:sz w:val="20"/>
          <w:szCs w:val="20"/>
        </w:rPr>
      </w:pPr>
      <w:r w:rsidRPr="00AB5A47">
        <w:rPr>
          <w:b/>
          <w:sz w:val="20"/>
          <w:szCs w:val="20"/>
        </w:rPr>
        <w:t>Госпошлина за переоформление лицензии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</w:t>
      </w:r>
    </w:p>
    <w:p w:rsidR="00AB5A47" w:rsidRDefault="00AB5A47" w:rsidP="00AB5A4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AB5A47" w:rsidRPr="001C165B" w:rsidRDefault="00AB5A47" w:rsidP="00AB5A47">
      <w:pPr>
        <w:rPr>
          <w:sz w:val="20"/>
          <w:szCs w:val="20"/>
        </w:rPr>
      </w:pPr>
    </w:p>
    <w:p w:rsidR="00AB5A47" w:rsidRPr="00AB5A47" w:rsidRDefault="00AB5A47" w:rsidP="00AB5A47">
      <w:pPr>
        <w:jc w:val="righ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AB5A47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AB5A47" w:rsidRDefault="00AB5A47" w:rsidP="00AB5A47">
      <w:pPr>
        <w:jc w:val="center"/>
        <w:rPr>
          <w:b/>
          <w:bCs/>
          <w:sz w:val="26"/>
          <w:szCs w:val="26"/>
        </w:rPr>
      </w:pPr>
    </w:p>
    <w:p w:rsidR="00AB5A47" w:rsidRPr="006C0814" w:rsidRDefault="00AB5A47" w:rsidP="00AB5A47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>Платежное поручение для оплаты государственной пошлины</w:t>
      </w:r>
    </w:p>
    <w:p w:rsidR="00AB5A47" w:rsidRDefault="00AB5A47" w:rsidP="00AB5A47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 xml:space="preserve">за </w:t>
      </w:r>
      <w:r>
        <w:rPr>
          <w:b/>
          <w:bCs/>
          <w:sz w:val="26"/>
          <w:szCs w:val="26"/>
        </w:rPr>
        <w:t>выдачу дубликата документа, подтверждающего наличие лицензии</w:t>
      </w:r>
    </w:p>
    <w:p w:rsidR="00AB5A47" w:rsidRDefault="00AB5A47" w:rsidP="00AB5A47">
      <w:pPr>
        <w:jc w:val="center"/>
      </w:pPr>
    </w:p>
    <w:p w:rsidR="00AB5A47" w:rsidRDefault="00AB5A47" w:rsidP="00AB5A47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С</w:t>
      </w:r>
      <w:proofErr w:type="gramEnd"/>
      <w:r>
        <w:rPr>
          <w:sz w:val="20"/>
          <w:szCs w:val="20"/>
        </w:rPr>
        <w:t>емьсот пятьдесят рублей 00 копеек</w:t>
      </w: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AB5A47" w:rsidRDefault="00AB5A47" w:rsidP="00AB5A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AB5A47" w:rsidRPr="009C207F" w:rsidTr="001C7EF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FC340C" w:rsidRDefault="00AB5A47" w:rsidP="001C7E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  <w:r w:rsidRPr="00FC340C">
              <w:rPr>
                <w:bCs/>
                <w:sz w:val="20"/>
                <w:szCs w:val="20"/>
              </w:rPr>
              <w:t>0-00</w:t>
            </w:r>
          </w:p>
        </w:tc>
      </w:tr>
      <w:tr w:rsidR="00AB5A47" w:rsidRPr="009C207F" w:rsidTr="001C7EF2">
        <w:trPr>
          <w:trHeight w:val="480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66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210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Банк плательщика</w:t>
            </w: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714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285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8"/>
                <w:szCs w:val="18"/>
              </w:rPr>
            </w:pPr>
            <w:r w:rsidRPr="009C207F">
              <w:rPr>
                <w:sz w:val="18"/>
                <w:szCs w:val="18"/>
              </w:rPr>
              <w:t>ГРЦК НБ РЕСП. БАШКОРТОСТАН БАНК РОССИИ</w:t>
            </w: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C3272F" w:rsidRDefault="00AB5A47" w:rsidP="00AB5A47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AB5A47" w:rsidRPr="009C207F" w:rsidRDefault="00AB5A47" w:rsidP="00AB5A47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AB5A47" w:rsidRPr="009C207F" w:rsidTr="001C7EF2">
        <w:trPr>
          <w:trHeight w:val="54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16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AB5A47" w:rsidRPr="009C207F" w:rsidTr="001C7EF2">
        <w:trPr>
          <w:trHeight w:val="499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УФК по Р</w:t>
            </w:r>
            <w:proofErr w:type="gramStart"/>
            <w:r w:rsidRPr="009C207F">
              <w:rPr>
                <w:sz w:val="20"/>
                <w:szCs w:val="20"/>
              </w:rPr>
              <w:t>Б(</w:t>
            </w:r>
            <w:proofErr w:type="gramEnd"/>
            <w:r w:rsidRPr="009C207F">
              <w:rPr>
                <w:sz w:val="20"/>
                <w:szCs w:val="20"/>
              </w:rPr>
              <w:t>Управление Роспотребнадзора по РБ)</w:t>
            </w:r>
          </w:p>
          <w:p w:rsidR="00AB5A47" w:rsidRPr="00625AE2" w:rsidRDefault="00AB5A47" w:rsidP="001C7EF2">
            <w:pPr>
              <w:rPr>
                <w:color w:val="FF0000"/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r w:rsidRPr="009C207F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r w:rsidRPr="009C207F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4</w:t>
            </w:r>
          </w:p>
        </w:tc>
      </w:tr>
      <w:tr w:rsidR="00AB5A47" w:rsidRPr="009C207F" w:rsidTr="001C7EF2">
        <w:trPr>
          <w:trHeight w:val="159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Назн</w:t>
            </w:r>
            <w:proofErr w:type="gramStart"/>
            <w:r w:rsidRPr="009C207F">
              <w:rPr>
                <w:sz w:val="16"/>
                <w:szCs w:val="16"/>
              </w:rPr>
              <w:t>.п</w:t>
            </w:r>
            <w:proofErr w:type="gramEnd"/>
            <w:r w:rsidRPr="009C207F">
              <w:rPr>
                <w:sz w:val="16"/>
                <w:szCs w:val="16"/>
              </w:rPr>
              <w:t>лат</w:t>
            </w:r>
            <w:proofErr w:type="spellEnd"/>
            <w:r w:rsidRPr="009C207F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Очерт</w:t>
            </w:r>
            <w:proofErr w:type="spellEnd"/>
            <w:r w:rsidRPr="009C207F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7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Default="00AB5A47" w:rsidP="001C7EF2">
            <w:pPr>
              <w:rPr>
                <w:color w:val="FF0000"/>
                <w:sz w:val="20"/>
                <w:szCs w:val="20"/>
              </w:rPr>
            </w:pPr>
          </w:p>
          <w:p w:rsidR="00AB5A47" w:rsidRPr="00625AE2" w:rsidRDefault="00AB5A47" w:rsidP="001C7EF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Рез</w:t>
            </w:r>
            <w:proofErr w:type="gramStart"/>
            <w:r w:rsidRPr="009C207F">
              <w:rPr>
                <w:sz w:val="16"/>
                <w:szCs w:val="16"/>
              </w:rPr>
              <w:t>.п</w:t>
            </w:r>
            <w:proofErr w:type="gramEnd"/>
            <w:r w:rsidRPr="009C207F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141 1 08 07081 01 0700 110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80701000</w:t>
            </w:r>
            <w:r w:rsidRPr="009C20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</w:tr>
    </w:tbl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Госпошлина за выдачу дубликата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</w:t>
      </w:r>
    </w:p>
    <w:p w:rsidR="00AB5A47" w:rsidRDefault="00AB5A47" w:rsidP="00AB5A4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AB5A47" w:rsidRDefault="00AB5A47" w:rsidP="00AB5A47">
      <w:pPr>
        <w:rPr>
          <w:sz w:val="20"/>
          <w:szCs w:val="20"/>
        </w:rPr>
      </w:pPr>
    </w:p>
    <w:p w:rsidR="00AB5A47" w:rsidRPr="001C165B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AB5A47" w:rsidRDefault="00AB5A47" w:rsidP="00AB5A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C32B3" w:rsidRPr="001C165B" w:rsidRDefault="002C32B3" w:rsidP="002C32B3"/>
    <w:p w:rsidR="002C32B3" w:rsidRDefault="002C32B3" w:rsidP="002C32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7237" w:rsidRPr="006A5C15" w:rsidRDefault="00D87237" w:rsidP="00F77946">
      <w:pPr>
        <w:pStyle w:val="aa"/>
        <w:spacing w:line="288" w:lineRule="auto"/>
        <w:jc w:val="both"/>
        <w:rPr>
          <w:b w:val="0"/>
          <w:bCs w:val="0"/>
          <w:color w:val="000000"/>
          <w:sz w:val="26"/>
          <w:szCs w:val="26"/>
        </w:rPr>
      </w:pPr>
    </w:p>
    <w:sectPr w:rsidR="00D87237" w:rsidRPr="006A5C15" w:rsidSect="00C902A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09" w:rsidRDefault="00572B09" w:rsidP="00C902A2">
      <w:r>
        <w:separator/>
      </w:r>
    </w:p>
  </w:endnote>
  <w:endnote w:type="continuationSeparator" w:id="0">
    <w:p w:rsidR="00572B09" w:rsidRDefault="00572B09" w:rsidP="00C9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09" w:rsidRDefault="00572B09" w:rsidP="00C902A2">
      <w:r>
        <w:separator/>
      </w:r>
    </w:p>
  </w:footnote>
  <w:footnote w:type="continuationSeparator" w:id="0">
    <w:p w:rsidR="00572B09" w:rsidRDefault="00572B09" w:rsidP="00C90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8663"/>
      <w:docPartObj>
        <w:docPartGallery w:val="Page Numbers (Top of Page)"/>
        <w:docPartUnique/>
      </w:docPartObj>
    </w:sdtPr>
    <w:sdtContent>
      <w:p w:rsidR="00BB1DF1" w:rsidRDefault="0045476E">
        <w:pPr>
          <w:pStyle w:val="ac"/>
          <w:jc w:val="center"/>
        </w:pPr>
        <w:fldSimple w:instr=" PAGE   \* MERGEFORMAT ">
          <w:r w:rsidR="00AB5A47">
            <w:rPr>
              <w:noProof/>
            </w:rPr>
            <w:t>2</w:t>
          </w:r>
        </w:fldSimple>
      </w:p>
    </w:sdtContent>
  </w:sdt>
  <w:p w:rsidR="00BB1DF1" w:rsidRDefault="00BB1D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BD6"/>
    <w:multiLevelType w:val="hybridMultilevel"/>
    <w:tmpl w:val="DB8ACB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2620D2"/>
    <w:multiLevelType w:val="hybridMultilevel"/>
    <w:tmpl w:val="81BA51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B4B7996"/>
    <w:multiLevelType w:val="hybridMultilevel"/>
    <w:tmpl w:val="CB96CD4C"/>
    <w:lvl w:ilvl="0" w:tplc="57FCB802">
      <w:numFmt w:val="bullet"/>
      <w:lvlText w:val=""/>
      <w:lvlJc w:val="left"/>
      <w:pPr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8B45AB"/>
    <w:multiLevelType w:val="hybridMultilevel"/>
    <w:tmpl w:val="CA385B64"/>
    <w:lvl w:ilvl="0" w:tplc="D1AC32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BA"/>
    <w:rsid w:val="000146C5"/>
    <w:rsid w:val="000645EB"/>
    <w:rsid w:val="000B1100"/>
    <w:rsid w:val="000B1E03"/>
    <w:rsid w:val="000C1324"/>
    <w:rsid w:val="000D252E"/>
    <w:rsid w:val="001113DE"/>
    <w:rsid w:val="0011230F"/>
    <w:rsid w:val="00151545"/>
    <w:rsid w:val="00180701"/>
    <w:rsid w:val="0018589B"/>
    <w:rsid w:val="001C5B3C"/>
    <w:rsid w:val="001E7D42"/>
    <w:rsid w:val="001F5369"/>
    <w:rsid w:val="00253704"/>
    <w:rsid w:val="00267666"/>
    <w:rsid w:val="00273830"/>
    <w:rsid w:val="002C32B3"/>
    <w:rsid w:val="002F0015"/>
    <w:rsid w:val="00317402"/>
    <w:rsid w:val="003658FD"/>
    <w:rsid w:val="003A447E"/>
    <w:rsid w:val="003B2974"/>
    <w:rsid w:val="003B5006"/>
    <w:rsid w:val="003C6EE2"/>
    <w:rsid w:val="003F72AB"/>
    <w:rsid w:val="00425012"/>
    <w:rsid w:val="0042778B"/>
    <w:rsid w:val="0045476E"/>
    <w:rsid w:val="004636CB"/>
    <w:rsid w:val="0048214B"/>
    <w:rsid w:val="004961E7"/>
    <w:rsid w:val="004D633D"/>
    <w:rsid w:val="004F7890"/>
    <w:rsid w:val="005070DD"/>
    <w:rsid w:val="005172CB"/>
    <w:rsid w:val="00523A01"/>
    <w:rsid w:val="00536530"/>
    <w:rsid w:val="005442AB"/>
    <w:rsid w:val="005536C1"/>
    <w:rsid w:val="00570919"/>
    <w:rsid w:val="00572B09"/>
    <w:rsid w:val="00575FA8"/>
    <w:rsid w:val="00583387"/>
    <w:rsid w:val="00584FAD"/>
    <w:rsid w:val="005B6F62"/>
    <w:rsid w:val="005D3909"/>
    <w:rsid w:val="005E21F2"/>
    <w:rsid w:val="005F001A"/>
    <w:rsid w:val="005F5B90"/>
    <w:rsid w:val="0064105C"/>
    <w:rsid w:val="00711BBB"/>
    <w:rsid w:val="007619EE"/>
    <w:rsid w:val="00762829"/>
    <w:rsid w:val="007852DB"/>
    <w:rsid w:val="007A7307"/>
    <w:rsid w:val="00840227"/>
    <w:rsid w:val="00881E27"/>
    <w:rsid w:val="0089153E"/>
    <w:rsid w:val="008B4945"/>
    <w:rsid w:val="008F285F"/>
    <w:rsid w:val="00934C62"/>
    <w:rsid w:val="009A6D0F"/>
    <w:rsid w:val="009C4785"/>
    <w:rsid w:val="00A23393"/>
    <w:rsid w:val="00A300F0"/>
    <w:rsid w:val="00AB5A47"/>
    <w:rsid w:val="00AF347A"/>
    <w:rsid w:val="00B75D69"/>
    <w:rsid w:val="00B878BA"/>
    <w:rsid w:val="00BA1733"/>
    <w:rsid w:val="00BB1DF1"/>
    <w:rsid w:val="00C45C75"/>
    <w:rsid w:val="00C50CBF"/>
    <w:rsid w:val="00C60D2A"/>
    <w:rsid w:val="00C624D7"/>
    <w:rsid w:val="00C902A2"/>
    <w:rsid w:val="00CA2D87"/>
    <w:rsid w:val="00CC09A3"/>
    <w:rsid w:val="00D01624"/>
    <w:rsid w:val="00D3372C"/>
    <w:rsid w:val="00D659ED"/>
    <w:rsid w:val="00D85615"/>
    <w:rsid w:val="00D87237"/>
    <w:rsid w:val="00DB2A79"/>
    <w:rsid w:val="00DE475F"/>
    <w:rsid w:val="00EC501D"/>
    <w:rsid w:val="00F4360C"/>
    <w:rsid w:val="00F4694C"/>
    <w:rsid w:val="00F63ABA"/>
    <w:rsid w:val="00F77946"/>
    <w:rsid w:val="00FF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ABA"/>
    <w:rPr>
      <w:color w:val="0000FF"/>
      <w:u w:val="single"/>
    </w:rPr>
  </w:style>
  <w:style w:type="paragraph" w:styleId="a4">
    <w:name w:val="Normal (Web)"/>
    <w:basedOn w:val="a"/>
    <w:rsid w:val="00F63ABA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F63AB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6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A447E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575F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75FA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2F0015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rsid w:val="002F0015"/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C902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02A2"/>
    <w:rPr>
      <w:sz w:val="24"/>
      <w:szCs w:val="24"/>
    </w:rPr>
  </w:style>
  <w:style w:type="paragraph" w:styleId="ae">
    <w:name w:val="footer"/>
    <w:basedOn w:val="a"/>
    <w:link w:val="af"/>
    <w:rsid w:val="00C902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02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http://www.02.rospotrebnadzor.ru/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mailto:rpnrb@02.rospotrebnadzor.ru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org_6</dc:creator>
  <cp:lastModifiedBy>User1</cp:lastModifiedBy>
  <cp:revision>2</cp:revision>
  <cp:lastPrinted>2021-01-22T08:38:00Z</cp:lastPrinted>
  <dcterms:created xsi:type="dcterms:W3CDTF">2021-01-26T11:16:00Z</dcterms:created>
  <dcterms:modified xsi:type="dcterms:W3CDTF">2021-01-26T11:16:00Z</dcterms:modified>
</cp:coreProperties>
</file>